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5F04" w14:textId="77777777" w:rsidR="00B75BE6" w:rsidRDefault="00B75BE6" w:rsidP="00B75BE6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KING CITY </w:t>
      </w:r>
      <w:r w:rsidRPr="00E20CA4">
        <w:rPr>
          <w:b/>
          <w:sz w:val="28"/>
          <w:u w:val="single"/>
        </w:rPr>
        <w:t>R-1</w:t>
      </w:r>
    </w:p>
    <w:p w14:paraId="411D1EFA" w14:textId="77777777" w:rsidR="00B75BE6" w:rsidRDefault="00B75BE6" w:rsidP="00B75BE6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CLASS OF 2022</w:t>
      </w:r>
    </w:p>
    <w:p w14:paraId="153A46D9" w14:textId="743EB69D" w:rsidR="00B75BE6" w:rsidRDefault="00B75BE6" w:rsidP="00B75BE6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September-October</w:t>
      </w:r>
    </w:p>
    <w:p w14:paraId="77BCA721" w14:textId="77777777" w:rsidR="00B75BE6" w:rsidRDefault="00B75BE6" w:rsidP="00B75BE6">
      <w:pPr>
        <w:pStyle w:val="NoSpacing"/>
        <w:rPr>
          <w:b/>
          <w:sz w:val="28"/>
          <w:u w:val="single"/>
        </w:rPr>
      </w:pPr>
    </w:p>
    <w:p w14:paraId="1B6494F3" w14:textId="77777777" w:rsidR="00B75BE6" w:rsidRPr="00FD74FF" w:rsidRDefault="00B75BE6" w:rsidP="00B75BE6">
      <w:pPr>
        <w:pStyle w:val="NoSpacing"/>
        <w:rPr>
          <w:b/>
          <w:sz w:val="40"/>
          <w:u w:val="single"/>
        </w:rPr>
      </w:pPr>
      <w:r w:rsidRPr="00FD74FF">
        <w:rPr>
          <w:b/>
          <w:sz w:val="28"/>
          <w:u w:val="single"/>
        </w:rPr>
        <w:t>SEPTEMBER</w:t>
      </w:r>
    </w:p>
    <w:p w14:paraId="7CB300C5" w14:textId="77777777" w:rsidR="00B75BE6" w:rsidRPr="00FD74FF" w:rsidRDefault="00B75BE6" w:rsidP="00B75BE6">
      <w:pPr>
        <w:pStyle w:val="NoSpacing"/>
        <w:rPr>
          <w:b/>
          <w:u w:val="single"/>
        </w:rPr>
      </w:pPr>
      <w:r w:rsidRPr="00FD74FF">
        <w:rPr>
          <w:b/>
          <w:u w:val="single"/>
        </w:rPr>
        <w:t>Missouri Cattlemen Foundation Scholarship</w:t>
      </w:r>
    </w:p>
    <w:p w14:paraId="7A31853E" w14:textId="77777777" w:rsidR="00B75BE6" w:rsidRDefault="00B75BE6" w:rsidP="00B75BE6">
      <w:pPr>
        <w:pStyle w:val="NoSpacing"/>
      </w:pPr>
      <w:r>
        <w:t xml:space="preserve">Must be a Missouri resident and the child a member of the Missouri Cattlemen’s Association or junior member of the Missouri Cattlemen’s Association; students planning to major in agriculture, preferably to a Missouri college or university.  Must have a least a 2.5 GPA; three letters of recommendation, one of which must be from a member of the Missouri Cattlemen’s Association, transcript, extracurricular activities, work experience, and financial need are all considerations.  Once a student receives a </w:t>
      </w:r>
      <w:proofErr w:type="gramStart"/>
      <w:r>
        <w:t>full  $</w:t>
      </w:r>
      <w:proofErr w:type="gramEnd"/>
      <w:r>
        <w:t>1000, they are ineligible to reapply.  Scholarship can be found on the schools’ web site.</w:t>
      </w:r>
    </w:p>
    <w:p w14:paraId="58D18924" w14:textId="77777777" w:rsidR="00B75BE6" w:rsidRDefault="00B75BE6" w:rsidP="00B75BE6">
      <w:pPr>
        <w:pStyle w:val="NoSpacing"/>
      </w:pPr>
      <w:hyperlink r:id="rId4" w:history="1">
        <w:r w:rsidRPr="00DF658D">
          <w:rPr>
            <w:rStyle w:val="Hyperlink"/>
          </w:rPr>
          <w:t>https://www.mocattle.org/missouris-cattlemen-foundati</w:t>
        </w:r>
        <w:r w:rsidRPr="00DF658D">
          <w:rPr>
            <w:rStyle w:val="Hyperlink"/>
          </w:rPr>
          <w:t>o</w:t>
        </w:r>
        <w:r w:rsidRPr="00DF658D">
          <w:rPr>
            <w:rStyle w:val="Hyperlink"/>
          </w:rPr>
          <w:t>n/scholarship-program</w:t>
        </w:r>
      </w:hyperlink>
    </w:p>
    <w:p w14:paraId="79872063" w14:textId="0D76EDB6" w:rsidR="00B75BE6" w:rsidRPr="00CD2F4F" w:rsidRDefault="00B75BE6" w:rsidP="00B75BE6">
      <w:pPr>
        <w:pStyle w:val="NoSpacing"/>
        <w:rPr>
          <w:b/>
          <w:sz w:val="20"/>
        </w:rPr>
      </w:pPr>
      <w:r w:rsidRPr="00CD2F4F">
        <w:rPr>
          <w:b/>
          <w:sz w:val="20"/>
        </w:rPr>
        <w:t>September 30</w:t>
      </w:r>
      <w:r>
        <w:rPr>
          <w:b/>
          <w:sz w:val="20"/>
        </w:rPr>
        <w:t>,</w:t>
      </w:r>
      <w:r>
        <w:rPr>
          <w:b/>
          <w:sz w:val="20"/>
        </w:rPr>
        <w:t xml:space="preserve"> 2021</w:t>
      </w:r>
    </w:p>
    <w:p w14:paraId="4FF26EE6" w14:textId="77777777" w:rsidR="00B75BE6" w:rsidRDefault="00B75BE6" w:rsidP="00B75BE6">
      <w:pPr>
        <w:pStyle w:val="NoSpacing"/>
      </w:pPr>
    </w:p>
    <w:p w14:paraId="22954DFD" w14:textId="77777777" w:rsidR="00B75BE6" w:rsidRPr="00FD74FF" w:rsidRDefault="00B75BE6" w:rsidP="00B75BE6">
      <w:pPr>
        <w:pStyle w:val="NoSpacing"/>
        <w:rPr>
          <w:b/>
          <w:sz w:val="28"/>
          <w:u w:val="single"/>
        </w:rPr>
      </w:pPr>
      <w:r w:rsidRPr="00FD74FF">
        <w:rPr>
          <w:b/>
          <w:sz w:val="28"/>
          <w:u w:val="single"/>
        </w:rPr>
        <w:t>OCTOBER</w:t>
      </w:r>
    </w:p>
    <w:p w14:paraId="54DDB3FB" w14:textId="77777777" w:rsidR="00B75BE6" w:rsidRPr="00FD74FF" w:rsidRDefault="00B75BE6" w:rsidP="00B75BE6">
      <w:pPr>
        <w:pStyle w:val="NoSpacing"/>
        <w:rPr>
          <w:b/>
          <w:sz w:val="24"/>
          <w:u w:val="single"/>
        </w:rPr>
      </w:pPr>
      <w:r w:rsidRPr="00FD74FF">
        <w:rPr>
          <w:b/>
          <w:sz w:val="24"/>
          <w:u w:val="single"/>
        </w:rPr>
        <w:t>Heisman Scholarship</w:t>
      </w:r>
    </w:p>
    <w:p w14:paraId="584E928D" w14:textId="77777777" w:rsidR="00B75BE6" w:rsidRDefault="00B75BE6" w:rsidP="00B75BE6">
      <w:pPr>
        <w:pStyle w:val="NoSpacing"/>
        <w:rPr>
          <w:rFonts w:cstheme="minorHAnsi"/>
          <w:bCs/>
          <w:snapToGrid w:val="0"/>
          <w:sz w:val="24"/>
        </w:rPr>
      </w:pPr>
      <w:r>
        <w:rPr>
          <w:rFonts w:cstheme="minorHAnsi"/>
          <w:bCs/>
          <w:snapToGrid w:val="0"/>
          <w:sz w:val="24"/>
        </w:rPr>
        <w:t xml:space="preserve">Students who have participated in at least one sport; leadership and community activities.  Apply on-line at </w:t>
      </w:r>
      <w:hyperlink r:id="rId5" w:history="1">
        <w:r>
          <w:rPr>
            <w:rStyle w:val="Hyperlink"/>
            <w:rFonts w:cstheme="minorHAnsi"/>
            <w:bCs/>
          </w:rPr>
          <w:t>www.wendyshigh</w:t>
        </w:r>
        <w:r>
          <w:rPr>
            <w:rStyle w:val="Hyperlink"/>
            <w:rFonts w:cstheme="minorHAnsi"/>
            <w:bCs/>
          </w:rPr>
          <w:t>s</w:t>
        </w:r>
        <w:r>
          <w:rPr>
            <w:rStyle w:val="Hyperlink"/>
            <w:rFonts w:cstheme="minorHAnsi"/>
            <w:bCs/>
          </w:rPr>
          <w:t>choolheisman.com</w:t>
        </w:r>
      </w:hyperlink>
      <w:r>
        <w:rPr>
          <w:rFonts w:cstheme="minorHAnsi"/>
          <w:bCs/>
          <w:snapToGrid w:val="0"/>
          <w:sz w:val="24"/>
        </w:rPr>
        <w:t xml:space="preserve">. </w:t>
      </w:r>
    </w:p>
    <w:p w14:paraId="59591A6A" w14:textId="211576F4" w:rsidR="00B75BE6" w:rsidRPr="00CD2F4F" w:rsidRDefault="00B75BE6" w:rsidP="00B75BE6">
      <w:pPr>
        <w:pStyle w:val="NoSpacing"/>
        <w:rPr>
          <w:b/>
          <w:sz w:val="20"/>
        </w:rPr>
      </w:pPr>
      <w:r w:rsidRPr="00CD2F4F">
        <w:rPr>
          <w:b/>
          <w:sz w:val="20"/>
        </w:rPr>
        <w:t xml:space="preserve">October </w:t>
      </w:r>
      <w:r>
        <w:rPr>
          <w:b/>
          <w:sz w:val="20"/>
        </w:rPr>
        <w:t>19, 2021</w:t>
      </w:r>
    </w:p>
    <w:p w14:paraId="4A5743A0" w14:textId="77777777" w:rsidR="00B75BE6" w:rsidRPr="00EA0961" w:rsidRDefault="00B75BE6" w:rsidP="00B75BE6">
      <w:pPr>
        <w:pStyle w:val="NoSpacing"/>
        <w:rPr>
          <w:b/>
          <w:sz w:val="28"/>
          <w:u w:val="single"/>
        </w:rPr>
      </w:pPr>
    </w:p>
    <w:p w14:paraId="10CA3947" w14:textId="77777777" w:rsidR="00B75BE6" w:rsidRPr="00FD74FF" w:rsidRDefault="00B75BE6" w:rsidP="00B75BE6">
      <w:pPr>
        <w:pStyle w:val="NoSpacing"/>
        <w:rPr>
          <w:b/>
          <w:sz w:val="24"/>
          <w:u w:val="single"/>
        </w:rPr>
      </w:pPr>
      <w:r w:rsidRPr="00FD74FF">
        <w:rPr>
          <w:b/>
          <w:sz w:val="24"/>
          <w:u w:val="single"/>
        </w:rPr>
        <w:t>Horatio Alger Missouri Scholarship</w:t>
      </w:r>
    </w:p>
    <w:p w14:paraId="39041EB4" w14:textId="77777777" w:rsidR="00B75BE6" w:rsidRDefault="00B75BE6" w:rsidP="00B75BE6">
      <w:pPr>
        <w:pStyle w:val="NoSpacing"/>
      </w:pPr>
      <w:r>
        <w:t>Scholarships are awarded to seniors who have exhibited integrity and perseverance in overcoming adversity and who aspire to purse higher education.  Family adjusted gross income of $55,000 or lower and a minimum grade point average of 2.0.</w:t>
      </w:r>
    </w:p>
    <w:p w14:paraId="6E1AA4EC" w14:textId="77777777" w:rsidR="00B75BE6" w:rsidRDefault="00B75BE6" w:rsidP="00B75BE6">
      <w:pPr>
        <w:pStyle w:val="NoSpacing"/>
      </w:pPr>
      <w:hyperlink r:id="rId6" w:history="1">
        <w:r w:rsidRPr="00366EC8">
          <w:rPr>
            <w:rStyle w:val="Hyperlink"/>
          </w:rPr>
          <w:t>https://scholar</w:t>
        </w:r>
        <w:r w:rsidRPr="00366EC8">
          <w:rPr>
            <w:rStyle w:val="Hyperlink"/>
          </w:rPr>
          <w:t>s</w:t>
        </w:r>
        <w:r w:rsidRPr="00366EC8">
          <w:rPr>
            <w:rStyle w:val="Hyperlink"/>
          </w:rPr>
          <w:t>.horatioalger.org</w:t>
        </w:r>
      </w:hyperlink>
    </w:p>
    <w:p w14:paraId="0F35E128" w14:textId="5A4394EC" w:rsidR="00B75BE6" w:rsidRPr="00CD2F4F" w:rsidRDefault="00B75BE6" w:rsidP="00B75BE6">
      <w:pPr>
        <w:pStyle w:val="NoSpacing"/>
        <w:rPr>
          <w:b/>
          <w:sz w:val="20"/>
        </w:rPr>
      </w:pPr>
      <w:r w:rsidRPr="00CD2F4F">
        <w:rPr>
          <w:b/>
          <w:sz w:val="20"/>
        </w:rPr>
        <w:t>October 25</w:t>
      </w:r>
      <w:r>
        <w:rPr>
          <w:b/>
          <w:sz w:val="20"/>
        </w:rPr>
        <w:t>,</w:t>
      </w:r>
      <w:r>
        <w:rPr>
          <w:b/>
          <w:sz w:val="20"/>
        </w:rPr>
        <w:t xml:space="preserve"> 2021</w:t>
      </w:r>
      <w:r>
        <w:rPr>
          <w:b/>
          <w:sz w:val="20"/>
        </w:rPr>
        <w:t xml:space="preserve"> </w:t>
      </w:r>
    </w:p>
    <w:p w14:paraId="210B72E8" w14:textId="77777777" w:rsidR="00B75BE6" w:rsidRDefault="00B75BE6" w:rsidP="00B75BE6">
      <w:pPr>
        <w:pStyle w:val="NoSpacing"/>
      </w:pPr>
    </w:p>
    <w:p w14:paraId="4F43EAAC" w14:textId="77777777" w:rsidR="00B75BE6" w:rsidRPr="005465D8" w:rsidRDefault="00B75BE6" w:rsidP="00B75BE6">
      <w:pPr>
        <w:pStyle w:val="NoSpacing"/>
        <w:rPr>
          <w:b/>
          <w:sz w:val="24"/>
          <w:u w:val="single"/>
        </w:rPr>
      </w:pPr>
      <w:r w:rsidRPr="005465D8">
        <w:rPr>
          <w:b/>
          <w:sz w:val="24"/>
          <w:u w:val="single"/>
        </w:rPr>
        <w:t>Coca-Cola Scholarship Program</w:t>
      </w:r>
    </w:p>
    <w:p w14:paraId="7B8EB1C1" w14:textId="77777777" w:rsidR="00B75BE6" w:rsidRDefault="00B75BE6" w:rsidP="00B75BE6">
      <w:pPr>
        <w:pStyle w:val="NoSpacing"/>
      </w:pPr>
      <w:r>
        <w:t xml:space="preserve">Recipients of the Coca-Cola Scholarship are well-rounded bright students (minimum GPA of 3.0) who not only excel </w:t>
      </w:r>
      <w:proofErr w:type="gramStart"/>
      <w:r>
        <w:t>academically, but</w:t>
      </w:r>
      <w:proofErr w:type="gramEnd"/>
      <w:r>
        <w:t xml:space="preserve"> are also actively involved in their school-they are passionate, service-oriented, and demonstrate a sustained commitment to bettering their community.  150 Scholars are selected to each receive this $20,000 scholarship.  </w:t>
      </w:r>
    </w:p>
    <w:p w14:paraId="2C46412F" w14:textId="77777777" w:rsidR="00B75BE6" w:rsidRDefault="00B75BE6" w:rsidP="00B75BE6">
      <w:pPr>
        <w:pStyle w:val="NoSpacing"/>
      </w:pPr>
      <w:hyperlink r:id="rId7" w:history="1">
        <w:r w:rsidRPr="00AE2CA0">
          <w:rPr>
            <w:rStyle w:val="Hyperlink"/>
          </w:rPr>
          <w:t>http://ww</w:t>
        </w:r>
        <w:r w:rsidRPr="00AE2CA0">
          <w:rPr>
            <w:rStyle w:val="Hyperlink"/>
          </w:rPr>
          <w:t>w</w:t>
        </w:r>
        <w:r w:rsidRPr="00AE2CA0">
          <w:rPr>
            <w:rStyle w:val="Hyperlink"/>
          </w:rPr>
          <w:t>.coca-colascholars.org/</w:t>
        </w:r>
      </w:hyperlink>
    </w:p>
    <w:p w14:paraId="1E3F7C85" w14:textId="10B09BC7" w:rsidR="00B75BE6" w:rsidRPr="00CD2F4F" w:rsidRDefault="00B75BE6" w:rsidP="00B75BE6">
      <w:pPr>
        <w:pStyle w:val="NoSpacing"/>
        <w:rPr>
          <w:b/>
          <w:sz w:val="20"/>
        </w:rPr>
      </w:pPr>
      <w:r w:rsidRPr="00CD2F4F">
        <w:rPr>
          <w:b/>
          <w:sz w:val="20"/>
        </w:rPr>
        <w:t>October 31</w:t>
      </w:r>
      <w:r>
        <w:rPr>
          <w:b/>
          <w:sz w:val="20"/>
        </w:rPr>
        <w:t xml:space="preserve">, </w:t>
      </w:r>
      <w:r>
        <w:rPr>
          <w:b/>
          <w:sz w:val="20"/>
        </w:rPr>
        <w:t>2021</w:t>
      </w:r>
    </w:p>
    <w:p w14:paraId="12CDD282" w14:textId="77777777" w:rsidR="00F02D82" w:rsidRDefault="00F02D82"/>
    <w:sectPr w:rsidR="00F0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E6"/>
    <w:rsid w:val="00B75BE6"/>
    <w:rsid w:val="00F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6A5D"/>
  <w15:chartTrackingRefBased/>
  <w15:docId w15:val="{266C5AA9-5717-4E79-B035-CAB9CA0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BE6"/>
    <w:rPr>
      <w:color w:val="0000FF"/>
      <w:u w:val="single"/>
    </w:rPr>
  </w:style>
  <w:style w:type="paragraph" w:styleId="NoSpacing">
    <w:name w:val="No Spacing"/>
    <w:uiPriority w:val="1"/>
    <w:qFormat/>
    <w:rsid w:val="00B75BE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75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ca-colascholar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.horatioalger.org" TargetMode="External"/><Relationship Id="rId5" Type="http://schemas.openxmlformats.org/officeDocument/2006/relationships/hyperlink" Target="http://www.wendyshighschoolheisman.com" TargetMode="External"/><Relationship Id="rId4" Type="http://schemas.openxmlformats.org/officeDocument/2006/relationships/hyperlink" Target="https://www.mocattle.org/missouris-cattlemen-foundation/scholarship-progr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Hunter</dc:creator>
  <cp:keywords/>
  <dc:description/>
  <cp:lastModifiedBy>Erin Hunter</cp:lastModifiedBy>
  <cp:revision>1</cp:revision>
  <dcterms:created xsi:type="dcterms:W3CDTF">2021-09-15T12:58:00Z</dcterms:created>
  <dcterms:modified xsi:type="dcterms:W3CDTF">2021-09-15T13:12:00Z</dcterms:modified>
</cp:coreProperties>
</file>