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47C7" w:rsidRPr="001947C7" w:rsidRDefault="001947C7" w:rsidP="001947C7">
      <w:pPr>
        <w:pStyle w:val="NoSpacing"/>
        <w:jc w:val="center"/>
        <w:rPr>
          <w:b/>
          <w:sz w:val="32"/>
          <w:u w:val="single"/>
        </w:rPr>
      </w:pPr>
      <w:r w:rsidRPr="001947C7">
        <w:rPr>
          <w:b/>
          <w:sz w:val="32"/>
          <w:u w:val="single"/>
        </w:rPr>
        <w:t>KING CITY HIGH SCHOOL</w:t>
      </w:r>
    </w:p>
    <w:p w:rsidR="001947C7" w:rsidRPr="001947C7" w:rsidRDefault="001947C7" w:rsidP="001947C7">
      <w:pPr>
        <w:pStyle w:val="NoSpacing"/>
        <w:jc w:val="center"/>
        <w:rPr>
          <w:b/>
          <w:sz w:val="32"/>
          <w:u w:val="single"/>
        </w:rPr>
      </w:pPr>
      <w:bookmarkStart w:id="0" w:name="_GoBack"/>
      <w:bookmarkEnd w:id="0"/>
      <w:r w:rsidRPr="001947C7">
        <w:rPr>
          <w:b/>
          <w:sz w:val="32"/>
          <w:u w:val="single"/>
        </w:rPr>
        <w:t>SEPTEMBER-NOVEMBER SCHOLARSHIPS</w:t>
      </w:r>
    </w:p>
    <w:p w:rsidR="001947C7" w:rsidRPr="001947C7" w:rsidRDefault="001947C7" w:rsidP="001947C7">
      <w:pPr>
        <w:pStyle w:val="NoSpacing"/>
        <w:jc w:val="center"/>
        <w:rPr>
          <w:b/>
          <w:sz w:val="32"/>
          <w:u w:val="single"/>
        </w:rPr>
      </w:pPr>
      <w:r w:rsidRPr="001947C7">
        <w:rPr>
          <w:b/>
          <w:sz w:val="32"/>
          <w:u w:val="single"/>
        </w:rPr>
        <w:t>CLASS OF 2019</w:t>
      </w:r>
    </w:p>
    <w:p w:rsidR="001947C7" w:rsidRDefault="001947C7" w:rsidP="00A463CD">
      <w:pPr>
        <w:pStyle w:val="NoSpacing"/>
        <w:rPr>
          <w:b/>
          <w:sz w:val="28"/>
          <w:u w:val="single"/>
        </w:rPr>
      </w:pPr>
    </w:p>
    <w:p w:rsidR="00A463CD" w:rsidRPr="00FD74FF" w:rsidRDefault="00A463CD" w:rsidP="00A463CD">
      <w:pPr>
        <w:pStyle w:val="NoSpacing"/>
        <w:rPr>
          <w:b/>
          <w:sz w:val="40"/>
          <w:u w:val="single"/>
        </w:rPr>
      </w:pPr>
      <w:r w:rsidRPr="00FD74FF">
        <w:rPr>
          <w:b/>
          <w:sz w:val="28"/>
          <w:u w:val="single"/>
        </w:rPr>
        <w:t>SEPTEMBER</w:t>
      </w:r>
    </w:p>
    <w:p w:rsidR="00A463CD" w:rsidRPr="00FD74FF" w:rsidRDefault="00A463CD" w:rsidP="00A463CD">
      <w:pPr>
        <w:pStyle w:val="NoSpacing"/>
        <w:rPr>
          <w:b/>
          <w:u w:val="single"/>
        </w:rPr>
      </w:pPr>
      <w:r w:rsidRPr="00FD74FF">
        <w:rPr>
          <w:b/>
          <w:u w:val="single"/>
        </w:rPr>
        <w:t>Missouri Cattlemen Foundation Scholarship</w:t>
      </w:r>
    </w:p>
    <w:p w:rsidR="00A463CD" w:rsidRDefault="00A463CD" w:rsidP="00A463CD">
      <w:pPr>
        <w:pStyle w:val="NoSpacing"/>
      </w:pPr>
      <w:r>
        <w:t xml:space="preserve">Must be a Missouri resident and the child a member of the Missouri Cattlemen’s Association or junior member of the Missouri Cattlemen’s Association; students planning to major in agriculture, preferably to a Missouri college or university.  Must have a least a 2.5 GPA; three letters of recommendation, one of which must be from a member of the Missouri Cattlemen’s Association, transcript, extracurricular activities, work experience, and financial need are all considerations.  Once a student receives a </w:t>
      </w:r>
      <w:proofErr w:type="gramStart"/>
      <w:r>
        <w:t>full  $</w:t>
      </w:r>
      <w:proofErr w:type="gramEnd"/>
      <w:r>
        <w:t>1000, they are ineligible to reapply.  Scholarship can be found on the schools’ web site.</w:t>
      </w:r>
    </w:p>
    <w:p w:rsidR="00A463CD" w:rsidRDefault="00A463CD" w:rsidP="00A463CD">
      <w:pPr>
        <w:pStyle w:val="NoSpacing"/>
      </w:pPr>
      <w:hyperlink r:id="rId5" w:history="1">
        <w:r w:rsidRPr="0067286A">
          <w:rPr>
            <w:rStyle w:val="Hyperlink"/>
          </w:rPr>
          <w:t>https://www.mocattle.org/scholarshipprogram.aspx</w:t>
        </w:r>
      </w:hyperlink>
    </w:p>
    <w:p w:rsidR="00A463CD" w:rsidRDefault="00A463CD" w:rsidP="00A463CD">
      <w:pPr>
        <w:pStyle w:val="NoSpacing"/>
      </w:pPr>
      <w:r>
        <w:t>September 30</w:t>
      </w:r>
      <w:r>
        <w:t>, 2018</w:t>
      </w:r>
    </w:p>
    <w:p w:rsidR="00A463CD" w:rsidRDefault="00A463CD" w:rsidP="00A463CD">
      <w:pPr>
        <w:pStyle w:val="NoSpacing"/>
      </w:pPr>
    </w:p>
    <w:p w:rsidR="00A463CD" w:rsidRPr="00FD74FF" w:rsidRDefault="00A463CD" w:rsidP="00A463CD">
      <w:pPr>
        <w:pStyle w:val="NoSpacing"/>
        <w:rPr>
          <w:b/>
          <w:sz w:val="28"/>
          <w:u w:val="single"/>
        </w:rPr>
      </w:pPr>
      <w:r w:rsidRPr="00FD74FF">
        <w:rPr>
          <w:b/>
          <w:sz w:val="28"/>
          <w:u w:val="single"/>
        </w:rPr>
        <w:t>OCTOBER</w:t>
      </w:r>
    </w:p>
    <w:p w:rsidR="00A463CD" w:rsidRPr="00FD74FF" w:rsidRDefault="00A463CD" w:rsidP="00A463CD">
      <w:pPr>
        <w:pStyle w:val="NoSpacing"/>
        <w:rPr>
          <w:b/>
          <w:sz w:val="24"/>
          <w:u w:val="single"/>
        </w:rPr>
      </w:pPr>
      <w:r w:rsidRPr="00FD74FF">
        <w:rPr>
          <w:b/>
          <w:sz w:val="24"/>
          <w:u w:val="single"/>
        </w:rPr>
        <w:t>Wendy’s Heisman Scholarship</w:t>
      </w:r>
    </w:p>
    <w:p w:rsidR="00A463CD" w:rsidRDefault="00A463CD" w:rsidP="00A463CD">
      <w:pPr>
        <w:pStyle w:val="NoSpacing"/>
        <w:rPr>
          <w:rFonts w:cstheme="minorHAnsi"/>
          <w:bCs/>
          <w:snapToGrid w:val="0"/>
          <w:sz w:val="24"/>
        </w:rPr>
      </w:pPr>
      <w:proofErr w:type="gramStart"/>
      <w:r>
        <w:rPr>
          <w:rFonts w:cstheme="minorHAnsi"/>
          <w:bCs/>
          <w:snapToGrid w:val="0"/>
          <w:sz w:val="24"/>
        </w:rPr>
        <w:t>Students who have participated in at least one sport; leadership and community activities.</w:t>
      </w:r>
      <w:proofErr w:type="gramEnd"/>
      <w:r>
        <w:rPr>
          <w:rFonts w:cstheme="minorHAnsi"/>
          <w:bCs/>
          <w:snapToGrid w:val="0"/>
          <w:sz w:val="24"/>
        </w:rPr>
        <w:t xml:space="preserve">  Apply on-line at </w:t>
      </w:r>
      <w:hyperlink r:id="rId6" w:history="1">
        <w:r>
          <w:rPr>
            <w:rStyle w:val="Hyperlink"/>
            <w:rFonts w:cstheme="minorHAnsi"/>
            <w:bCs/>
          </w:rPr>
          <w:t>www.wendyshighschoolheisman.com</w:t>
        </w:r>
      </w:hyperlink>
      <w:r>
        <w:rPr>
          <w:rFonts w:cstheme="minorHAnsi"/>
          <w:bCs/>
          <w:snapToGrid w:val="0"/>
          <w:sz w:val="24"/>
        </w:rPr>
        <w:t xml:space="preserve">. </w:t>
      </w:r>
    </w:p>
    <w:p w:rsidR="00A463CD" w:rsidRPr="00F316F2" w:rsidRDefault="001947C7" w:rsidP="00A463CD">
      <w:pPr>
        <w:pStyle w:val="NoSpacing"/>
        <w:rPr>
          <w:sz w:val="24"/>
        </w:rPr>
      </w:pPr>
      <w:r>
        <w:rPr>
          <w:sz w:val="24"/>
        </w:rPr>
        <w:t>October 17, 2018</w:t>
      </w:r>
    </w:p>
    <w:p w:rsidR="00A463CD" w:rsidRPr="00E2604E" w:rsidRDefault="00A463CD" w:rsidP="00A463CD">
      <w:pPr>
        <w:pStyle w:val="NoSpacing"/>
      </w:pPr>
    </w:p>
    <w:p w:rsidR="00A463CD" w:rsidRPr="00FD74FF" w:rsidRDefault="00A463CD" w:rsidP="00A463CD">
      <w:pPr>
        <w:pStyle w:val="NoSpacing"/>
        <w:rPr>
          <w:b/>
          <w:sz w:val="24"/>
          <w:u w:val="single"/>
        </w:rPr>
      </w:pPr>
      <w:r w:rsidRPr="00FD74FF">
        <w:rPr>
          <w:b/>
          <w:sz w:val="24"/>
          <w:u w:val="single"/>
        </w:rPr>
        <w:t>Horatio Alger Missouri Scholarship</w:t>
      </w:r>
    </w:p>
    <w:p w:rsidR="00A463CD" w:rsidRDefault="00A463CD" w:rsidP="00A463CD">
      <w:pPr>
        <w:pStyle w:val="NoSpacing"/>
      </w:pPr>
      <w:r>
        <w:t>Scholarships are awarded to seniors who have exhibited integrity and perseverance in overcoming adversity and who aspire to purse higher education.  Family adjusted gross income of $55,000 or lower and a minimum grade point average of 2.0.</w:t>
      </w:r>
    </w:p>
    <w:p w:rsidR="00A463CD" w:rsidRDefault="00A463CD" w:rsidP="00A463CD">
      <w:pPr>
        <w:pStyle w:val="NoSpacing"/>
      </w:pPr>
      <w:hyperlink r:id="rId7" w:history="1">
        <w:r w:rsidRPr="00366EC8">
          <w:rPr>
            <w:rStyle w:val="Hyperlink"/>
          </w:rPr>
          <w:t>https://scholars.horatioalger.org</w:t>
        </w:r>
      </w:hyperlink>
    </w:p>
    <w:p w:rsidR="00A463CD" w:rsidRPr="00F316F2" w:rsidRDefault="00A463CD" w:rsidP="00A463CD">
      <w:pPr>
        <w:pStyle w:val="NoSpacing"/>
        <w:rPr>
          <w:sz w:val="24"/>
        </w:rPr>
      </w:pPr>
      <w:r>
        <w:rPr>
          <w:sz w:val="24"/>
        </w:rPr>
        <w:t>October 25</w:t>
      </w:r>
      <w:r w:rsidR="001947C7">
        <w:rPr>
          <w:sz w:val="24"/>
        </w:rPr>
        <w:t>, 2018</w:t>
      </w:r>
    </w:p>
    <w:p w:rsidR="00A463CD" w:rsidRDefault="00A463CD" w:rsidP="00A463CD">
      <w:pPr>
        <w:pStyle w:val="NoSpacing"/>
      </w:pPr>
    </w:p>
    <w:p w:rsidR="00A463CD" w:rsidRPr="005465D8" w:rsidRDefault="00A463CD" w:rsidP="00A463CD">
      <w:pPr>
        <w:pStyle w:val="NoSpacing"/>
        <w:rPr>
          <w:b/>
          <w:sz w:val="24"/>
          <w:u w:val="single"/>
        </w:rPr>
      </w:pPr>
      <w:r w:rsidRPr="005465D8">
        <w:rPr>
          <w:b/>
          <w:sz w:val="24"/>
          <w:u w:val="single"/>
        </w:rPr>
        <w:t>Coca-Cola Scholarship Program</w:t>
      </w:r>
    </w:p>
    <w:p w:rsidR="00A463CD" w:rsidRDefault="00A463CD" w:rsidP="00A463CD">
      <w:pPr>
        <w:pStyle w:val="NoSpacing"/>
      </w:pPr>
      <w:r>
        <w:t xml:space="preserve">Recipients of the Coca-Cola Scholarship are well-rounded bright students (minimum GPA of 3.0) who not only excel academically, but are also actively involved in their school-they are passionate, service-oriented, and demonstrate a sustained commitment to bettering their community.  150 Scholars are selected to each receive this $20,000 scholarship.  </w:t>
      </w:r>
    </w:p>
    <w:p w:rsidR="00A463CD" w:rsidRDefault="00A463CD" w:rsidP="00A463CD">
      <w:pPr>
        <w:pStyle w:val="NoSpacing"/>
      </w:pPr>
      <w:hyperlink r:id="rId8" w:history="1">
        <w:r w:rsidRPr="00AE2CA0">
          <w:rPr>
            <w:rStyle w:val="Hyperlink"/>
          </w:rPr>
          <w:t>http://www.coca-colascholars.org/</w:t>
        </w:r>
      </w:hyperlink>
    </w:p>
    <w:p w:rsidR="00A463CD" w:rsidRDefault="00A463CD" w:rsidP="00A463CD">
      <w:pPr>
        <w:pStyle w:val="NoSpacing"/>
        <w:rPr>
          <w:sz w:val="24"/>
        </w:rPr>
      </w:pPr>
      <w:r>
        <w:rPr>
          <w:sz w:val="24"/>
        </w:rPr>
        <w:t>October 31</w:t>
      </w:r>
      <w:r w:rsidR="001947C7">
        <w:rPr>
          <w:sz w:val="24"/>
        </w:rPr>
        <w:t>, 2018</w:t>
      </w:r>
    </w:p>
    <w:p w:rsidR="001947C7" w:rsidRDefault="001947C7" w:rsidP="00A463CD">
      <w:pPr>
        <w:pStyle w:val="NoSpacing"/>
        <w:rPr>
          <w:sz w:val="24"/>
        </w:rPr>
      </w:pPr>
    </w:p>
    <w:p w:rsidR="001947C7" w:rsidRDefault="001947C7" w:rsidP="001947C7">
      <w:pPr>
        <w:pStyle w:val="NoSpacing"/>
        <w:rPr>
          <w:b/>
          <w:sz w:val="28"/>
          <w:u w:val="single"/>
        </w:rPr>
      </w:pPr>
      <w:r w:rsidRPr="005465D8">
        <w:rPr>
          <w:b/>
          <w:sz w:val="28"/>
          <w:u w:val="single"/>
        </w:rPr>
        <w:t>NOVEMBER</w:t>
      </w:r>
    </w:p>
    <w:p w:rsidR="001947C7" w:rsidRDefault="001947C7" w:rsidP="001947C7">
      <w:pPr>
        <w:pStyle w:val="NoSpacing"/>
        <w:rPr>
          <w:b/>
          <w:sz w:val="24"/>
          <w:u w:val="single"/>
        </w:rPr>
      </w:pPr>
      <w:r>
        <w:rPr>
          <w:b/>
          <w:sz w:val="24"/>
          <w:u w:val="single"/>
        </w:rPr>
        <w:t>K-State Freshmen Scholarships</w:t>
      </w:r>
    </w:p>
    <w:p w:rsidR="001947C7" w:rsidRDefault="001947C7" w:rsidP="001947C7">
      <w:pPr>
        <w:pStyle w:val="NoSpacing"/>
      </w:pPr>
      <w:r>
        <w:t>Students must complete the K-State admissions and scholarship application before November 1</w:t>
      </w:r>
      <w:r w:rsidRPr="000C7D58">
        <w:rPr>
          <w:vertAlign w:val="superscript"/>
        </w:rPr>
        <w:t>st</w:t>
      </w:r>
      <w:r>
        <w:t xml:space="preserve"> deadline in order to be considered for scholarships.  </w:t>
      </w:r>
    </w:p>
    <w:p w:rsidR="001947C7" w:rsidRDefault="001947C7" w:rsidP="001947C7">
      <w:pPr>
        <w:pStyle w:val="NoSpacing"/>
      </w:pPr>
      <w:hyperlink r:id="rId9" w:history="1">
        <w:r w:rsidRPr="00366EC8">
          <w:rPr>
            <w:rStyle w:val="Hyperlink"/>
          </w:rPr>
          <w:t>http://www.k-state.edu/sfa/scholarships</w:t>
        </w:r>
      </w:hyperlink>
    </w:p>
    <w:p w:rsidR="001947C7" w:rsidRPr="000C7D58" w:rsidRDefault="001947C7" w:rsidP="001947C7">
      <w:pPr>
        <w:pStyle w:val="NoSpacing"/>
        <w:rPr>
          <w:sz w:val="24"/>
        </w:rPr>
      </w:pPr>
      <w:r>
        <w:rPr>
          <w:sz w:val="24"/>
        </w:rPr>
        <w:t>November 1, 2018</w:t>
      </w:r>
    </w:p>
    <w:p w:rsidR="001947C7" w:rsidRDefault="001947C7" w:rsidP="001947C7">
      <w:pPr>
        <w:pStyle w:val="NoSpacing"/>
        <w:rPr>
          <w:b/>
          <w:sz w:val="28"/>
          <w:u w:val="single"/>
        </w:rPr>
      </w:pPr>
    </w:p>
    <w:p w:rsidR="001947C7" w:rsidRDefault="001947C7" w:rsidP="001947C7">
      <w:pPr>
        <w:pStyle w:val="NoSpacing"/>
        <w:rPr>
          <w:b/>
          <w:sz w:val="28"/>
          <w:u w:val="single"/>
        </w:rPr>
      </w:pPr>
    </w:p>
    <w:p w:rsidR="001947C7" w:rsidRDefault="001947C7" w:rsidP="001947C7">
      <w:pPr>
        <w:pStyle w:val="NoSpacing"/>
        <w:rPr>
          <w:b/>
          <w:sz w:val="24"/>
          <w:u w:val="single"/>
        </w:rPr>
      </w:pPr>
      <w:r>
        <w:rPr>
          <w:b/>
          <w:sz w:val="24"/>
          <w:u w:val="single"/>
        </w:rPr>
        <w:lastRenderedPageBreak/>
        <w:t>Missouri S &amp; T Chancellor’s Scholarship</w:t>
      </w:r>
    </w:p>
    <w:p w:rsidR="001947C7" w:rsidRDefault="001947C7" w:rsidP="001947C7">
      <w:pPr>
        <w:pStyle w:val="NoSpacing"/>
      </w:pPr>
      <w:r>
        <w:t xml:space="preserve">Student must be in the upper 10% of their graduating class or a GPA of 3.75 or better,  have strong leadership skills through school and community activities, ACT score by October 28, 2017 of 31 or better, 750 word essay and interview in January for finalists. </w:t>
      </w:r>
    </w:p>
    <w:p w:rsidR="001947C7" w:rsidRDefault="001947C7" w:rsidP="001947C7">
      <w:pPr>
        <w:pStyle w:val="NoSpacing"/>
      </w:pPr>
      <w:hyperlink r:id="rId10" w:history="1">
        <w:r w:rsidRPr="00366EC8">
          <w:rPr>
            <w:rStyle w:val="Hyperlink"/>
          </w:rPr>
          <w:t>https://sfa.mst.edu/chancellors/</w:t>
        </w:r>
      </w:hyperlink>
    </w:p>
    <w:p w:rsidR="001947C7" w:rsidRPr="00E2604E" w:rsidRDefault="001947C7" w:rsidP="001947C7">
      <w:pPr>
        <w:pStyle w:val="NoSpacing"/>
        <w:rPr>
          <w:sz w:val="24"/>
        </w:rPr>
      </w:pPr>
      <w:r>
        <w:rPr>
          <w:sz w:val="24"/>
        </w:rPr>
        <w:t>November 1, 2018</w:t>
      </w:r>
    </w:p>
    <w:p w:rsidR="001947C7" w:rsidRPr="005465D8" w:rsidRDefault="001947C7" w:rsidP="001947C7">
      <w:pPr>
        <w:pStyle w:val="NoSpacing"/>
        <w:rPr>
          <w:b/>
          <w:sz w:val="28"/>
          <w:u w:val="single"/>
        </w:rPr>
      </w:pPr>
    </w:p>
    <w:p w:rsidR="001947C7" w:rsidRPr="005465D8" w:rsidRDefault="001947C7" w:rsidP="001947C7">
      <w:pPr>
        <w:pStyle w:val="NoSpacing"/>
        <w:rPr>
          <w:b/>
          <w:sz w:val="24"/>
          <w:u w:val="single"/>
        </w:rPr>
      </w:pPr>
      <w:r w:rsidRPr="005465D8">
        <w:rPr>
          <w:b/>
          <w:sz w:val="24"/>
          <w:u w:val="single"/>
        </w:rPr>
        <w:t>Prudential Spirit of Community Awards</w:t>
      </w:r>
    </w:p>
    <w:p w:rsidR="001947C7" w:rsidRDefault="001947C7" w:rsidP="001947C7">
      <w:pPr>
        <w:pStyle w:val="NoSpacing"/>
        <w:rPr>
          <w:rFonts w:cstheme="minorHAnsi"/>
          <w:snapToGrid w:val="0"/>
          <w:sz w:val="24"/>
        </w:rPr>
      </w:pPr>
      <w:proofErr w:type="gramStart"/>
      <w:r>
        <w:rPr>
          <w:rFonts w:cstheme="minorHAnsi"/>
          <w:snapToGrid w:val="0"/>
          <w:sz w:val="24"/>
        </w:rPr>
        <w:t>Awarded to students who have demonstrated exemplary community service.</w:t>
      </w:r>
      <w:proofErr w:type="gramEnd"/>
      <w:r>
        <w:rPr>
          <w:rFonts w:cstheme="minorHAnsi"/>
          <w:snapToGrid w:val="0"/>
          <w:sz w:val="24"/>
        </w:rPr>
        <w:t xml:space="preserve"> Must</w:t>
      </w:r>
      <w:r>
        <w:rPr>
          <w:rFonts w:cstheme="minorHAnsi"/>
          <w:b/>
          <w:bCs/>
          <w:snapToGrid w:val="0"/>
          <w:sz w:val="24"/>
        </w:rPr>
        <w:t xml:space="preserve"> </w:t>
      </w:r>
      <w:r>
        <w:rPr>
          <w:rFonts w:cstheme="minorHAnsi"/>
          <w:snapToGrid w:val="0"/>
          <w:sz w:val="24"/>
        </w:rPr>
        <w:t xml:space="preserve">apply on-line at: </w:t>
      </w:r>
      <w:hyperlink r:id="rId11" w:history="1">
        <w:r w:rsidRPr="0067286A">
          <w:rPr>
            <w:rStyle w:val="Hyperlink"/>
            <w:rFonts w:cstheme="minorHAnsi"/>
            <w:snapToGrid w:val="0"/>
            <w:sz w:val="24"/>
          </w:rPr>
          <w:t>https://spirit.prudential.com/</w:t>
        </w:r>
      </w:hyperlink>
    </w:p>
    <w:p w:rsidR="001947C7" w:rsidRPr="00F316F2" w:rsidRDefault="001947C7" w:rsidP="001947C7">
      <w:pPr>
        <w:pStyle w:val="NoSpacing"/>
        <w:rPr>
          <w:sz w:val="24"/>
        </w:rPr>
      </w:pPr>
      <w:r>
        <w:rPr>
          <w:sz w:val="24"/>
        </w:rPr>
        <w:t>November 6, 2018</w:t>
      </w:r>
    </w:p>
    <w:p w:rsidR="001947C7" w:rsidRDefault="001947C7" w:rsidP="001947C7">
      <w:pPr>
        <w:pStyle w:val="NoSpacing"/>
      </w:pPr>
    </w:p>
    <w:p w:rsidR="001947C7" w:rsidRPr="005465D8" w:rsidRDefault="001947C7" w:rsidP="001947C7">
      <w:pPr>
        <w:pStyle w:val="NoSpacing"/>
        <w:rPr>
          <w:b/>
          <w:sz w:val="24"/>
          <w:u w:val="single"/>
        </w:rPr>
      </w:pPr>
      <w:r w:rsidRPr="005465D8">
        <w:rPr>
          <w:b/>
          <w:sz w:val="24"/>
          <w:u w:val="single"/>
        </w:rPr>
        <w:t>Hagan Scholarship Foundation</w:t>
      </w:r>
    </w:p>
    <w:p w:rsidR="001947C7" w:rsidRDefault="001947C7" w:rsidP="001947C7">
      <w:pPr>
        <w:pStyle w:val="NoSpacing"/>
      </w:pPr>
      <w:proofErr w:type="gramStart"/>
      <w:r>
        <w:t>Up to $5000/semester renewable.</w:t>
      </w:r>
      <w:proofErr w:type="gramEnd"/>
      <w:r>
        <w:t xml:space="preserve"> </w:t>
      </w:r>
      <w:proofErr w:type="gramStart"/>
      <w:r>
        <w:t>Must follow instructions for filling out application exactly.</w:t>
      </w:r>
      <w:proofErr w:type="gramEnd"/>
      <w:r>
        <w:t xml:space="preserve">  Intended to help students in rural communities with a GPA of 3.5 or higher, work 240 hours in the 12 months prior to the state of college, and minimum ACT of 23.</w:t>
      </w:r>
    </w:p>
    <w:p w:rsidR="001947C7" w:rsidRDefault="001947C7" w:rsidP="001947C7">
      <w:pPr>
        <w:pStyle w:val="NoSpacing"/>
      </w:pPr>
      <w:hyperlink r:id="rId12" w:history="1">
        <w:r w:rsidRPr="0067286A">
          <w:rPr>
            <w:rStyle w:val="Hyperlink"/>
          </w:rPr>
          <w:t>https://haganscholarships.org/</w:t>
        </w:r>
      </w:hyperlink>
    </w:p>
    <w:p w:rsidR="001947C7" w:rsidRDefault="001947C7" w:rsidP="001947C7">
      <w:pPr>
        <w:pStyle w:val="NoSpacing"/>
        <w:rPr>
          <w:sz w:val="24"/>
        </w:rPr>
      </w:pPr>
      <w:r w:rsidRPr="00F316F2">
        <w:rPr>
          <w:sz w:val="24"/>
        </w:rPr>
        <w:t>November 15</w:t>
      </w:r>
      <w:r>
        <w:rPr>
          <w:sz w:val="24"/>
        </w:rPr>
        <w:t>, 2018</w:t>
      </w:r>
    </w:p>
    <w:p w:rsidR="001947C7" w:rsidRDefault="001947C7" w:rsidP="001947C7">
      <w:pPr>
        <w:pStyle w:val="NoSpacing"/>
      </w:pPr>
    </w:p>
    <w:p w:rsidR="001947C7" w:rsidRDefault="001947C7" w:rsidP="001947C7">
      <w:pPr>
        <w:pStyle w:val="NoSpacing"/>
        <w:rPr>
          <w:b/>
          <w:sz w:val="24"/>
          <w:u w:val="single"/>
        </w:rPr>
      </w:pPr>
      <w:r w:rsidRPr="009D19C7">
        <w:rPr>
          <w:b/>
          <w:sz w:val="24"/>
          <w:u w:val="single"/>
        </w:rPr>
        <w:t>Elks Most Valuable Student Scholarship</w:t>
      </w:r>
    </w:p>
    <w:p w:rsidR="001947C7" w:rsidRDefault="001947C7" w:rsidP="001947C7">
      <w:pPr>
        <w:pStyle w:val="NoSpacing"/>
        <w:rPr>
          <w:snapToGrid w:val="0"/>
        </w:rPr>
      </w:pPr>
      <w:r>
        <w:rPr>
          <w:snapToGrid w:val="0"/>
        </w:rPr>
        <w:t xml:space="preserve">Seniors with a verified financial need, evidence of school and community leadership skills are the criteria for the award; also high academic achievement is a primary consideration, especially a high ACT score. </w:t>
      </w:r>
    </w:p>
    <w:p w:rsidR="001947C7" w:rsidRDefault="001947C7" w:rsidP="001947C7">
      <w:pPr>
        <w:pStyle w:val="NoSpacing"/>
        <w:rPr>
          <w:rStyle w:val="Hyperlink"/>
          <w:rFonts w:cstheme="minorHAnsi"/>
          <w:snapToGrid w:val="0"/>
          <w:sz w:val="24"/>
        </w:rPr>
      </w:pPr>
      <w:hyperlink r:id="rId13" w:history="1">
        <w:r>
          <w:rPr>
            <w:rStyle w:val="Hyperlink"/>
            <w:rFonts w:cstheme="minorHAnsi"/>
            <w:snapToGrid w:val="0"/>
            <w:sz w:val="24"/>
          </w:rPr>
          <w:t>http://www.elks.org/enf/scholars/</w:t>
        </w:r>
      </w:hyperlink>
    </w:p>
    <w:p w:rsidR="001947C7" w:rsidRDefault="001947C7" w:rsidP="001947C7">
      <w:pPr>
        <w:pStyle w:val="NoSpacing"/>
        <w:rPr>
          <w:rStyle w:val="Hyperlink"/>
          <w:rFonts w:cstheme="minorHAnsi"/>
          <w:snapToGrid w:val="0"/>
          <w:color w:val="auto"/>
          <w:sz w:val="24"/>
          <w:u w:val="none"/>
        </w:rPr>
      </w:pPr>
      <w:r>
        <w:rPr>
          <w:rStyle w:val="Hyperlink"/>
          <w:rFonts w:cstheme="minorHAnsi"/>
          <w:snapToGrid w:val="0"/>
          <w:color w:val="auto"/>
          <w:sz w:val="24"/>
          <w:u w:val="none"/>
        </w:rPr>
        <w:t>November 15, 2018</w:t>
      </w:r>
    </w:p>
    <w:p w:rsidR="001947C7" w:rsidRDefault="001947C7" w:rsidP="001947C7">
      <w:pPr>
        <w:pStyle w:val="NoSpacing"/>
      </w:pPr>
    </w:p>
    <w:p w:rsidR="001947C7" w:rsidRPr="009D19C7" w:rsidRDefault="001947C7" w:rsidP="001947C7">
      <w:pPr>
        <w:pStyle w:val="NoSpacing"/>
        <w:rPr>
          <w:b/>
          <w:snapToGrid w:val="0"/>
          <w:sz w:val="24"/>
          <w:u w:val="single"/>
        </w:rPr>
      </w:pPr>
      <w:r w:rsidRPr="009D19C7">
        <w:rPr>
          <w:b/>
          <w:snapToGrid w:val="0"/>
          <w:sz w:val="24"/>
          <w:u w:val="single"/>
        </w:rPr>
        <w:t>Soil and Water Conservation Scholarship</w:t>
      </w:r>
      <w:r>
        <w:rPr>
          <w:b/>
          <w:snapToGrid w:val="0"/>
          <w:sz w:val="24"/>
          <w:u w:val="single"/>
        </w:rPr>
        <w:t xml:space="preserve"> (Show Me Chapter MO)</w:t>
      </w:r>
    </w:p>
    <w:p w:rsidR="001947C7" w:rsidRDefault="001947C7" w:rsidP="001947C7">
      <w:pPr>
        <w:pStyle w:val="NoSpacing"/>
        <w:rPr>
          <w:snapToGrid w:val="0"/>
        </w:rPr>
      </w:pPr>
      <w:r>
        <w:rPr>
          <w:snapToGrid w:val="0"/>
        </w:rPr>
        <w:t>For students pursuing studies with a natural resource conservation or agricultural emphasis; 3-5 page essay required; two letters of recommendation</w:t>
      </w:r>
    </w:p>
    <w:p w:rsidR="001947C7" w:rsidRDefault="001947C7" w:rsidP="001947C7">
      <w:pPr>
        <w:pStyle w:val="NoSpacing"/>
        <w:rPr>
          <w:snapToGrid w:val="0"/>
        </w:rPr>
      </w:pPr>
      <w:hyperlink r:id="rId14" w:history="1">
        <w:r w:rsidRPr="00AE2CA0">
          <w:rPr>
            <w:rStyle w:val="Hyperlink"/>
            <w:snapToGrid w:val="0"/>
          </w:rPr>
          <w:t>http://www.moswcs.org/scholarship/</w:t>
        </w:r>
      </w:hyperlink>
    </w:p>
    <w:p w:rsidR="001947C7" w:rsidRPr="00F316F2" w:rsidRDefault="001947C7" w:rsidP="00A463CD">
      <w:pPr>
        <w:pStyle w:val="NoSpacing"/>
        <w:rPr>
          <w:sz w:val="24"/>
        </w:rPr>
      </w:pPr>
      <w:r>
        <w:rPr>
          <w:snapToGrid w:val="0"/>
        </w:rPr>
        <w:t xml:space="preserve"> </w:t>
      </w:r>
      <w:r>
        <w:rPr>
          <w:snapToGrid w:val="0"/>
          <w:sz w:val="24"/>
        </w:rPr>
        <w:t>November 26, 2018</w:t>
      </w:r>
    </w:p>
    <w:p w:rsidR="005330B3" w:rsidRDefault="005330B3"/>
    <w:sectPr w:rsidR="005330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63CD"/>
    <w:rsid w:val="001947C7"/>
    <w:rsid w:val="005330B3"/>
    <w:rsid w:val="00A463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463CD"/>
    <w:pPr>
      <w:spacing w:after="0" w:line="240" w:lineRule="auto"/>
    </w:pPr>
  </w:style>
  <w:style w:type="character" w:styleId="Hyperlink">
    <w:name w:val="Hyperlink"/>
    <w:basedOn w:val="DefaultParagraphFont"/>
    <w:uiPriority w:val="99"/>
    <w:unhideWhenUsed/>
    <w:rsid w:val="00A463C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463CD"/>
    <w:pPr>
      <w:spacing w:after="0" w:line="240" w:lineRule="auto"/>
    </w:pPr>
  </w:style>
  <w:style w:type="character" w:styleId="Hyperlink">
    <w:name w:val="Hyperlink"/>
    <w:basedOn w:val="DefaultParagraphFont"/>
    <w:uiPriority w:val="99"/>
    <w:unhideWhenUsed/>
    <w:rsid w:val="00A463C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ca-colascholars.org/" TargetMode="External"/><Relationship Id="rId13" Type="http://schemas.openxmlformats.org/officeDocument/2006/relationships/hyperlink" Target="http://www.elks.org/enf/scholars/" TargetMode="External"/><Relationship Id="rId3" Type="http://schemas.openxmlformats.org/officeDocument/2006/relationships/settings" Target="settings.xml"/><Relationship Id="rId7" Type="http://schemas.openxmlformats.org/officeDocument/2006/relationships/hyperlink" Target="https://scholars.horatioalger.org" TargetMode="External"/><Relationship Id="rId12" Type="http://schemas.openxmlformats.org/officeDocument/2006/relationships/hyperlink" Target="https://haganscholarships.org/"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wendyshighschoolheisman.com" TargetMode="External"/><Relationship Id="rId11" Type="http://schemas.openxmlformats.org/officeDocument/2006/relationships/hyperlink" Target="https://spirit.prudential.com/" TargetMode="External"/><Relationship Id="rId5" Type="http://schemas.openxmlformats.org/officeDocument/2006/relationships/hyperlink" Target="https://www.mocattle.org/scholarshipprogram.aspx" TargetMode="External"/><Relationship Id="rId15" Type="http://schemas.openxmlformats.org/officeDocument/2006/relationships/fontTable" Target="fontTable.xml"/><Relationship Id="rId10" Type="http://schemas.openxmlformats.org/officeDocument/2006/relationships/hyperlink" Target="https://sfa.mst.edu/chancellors/" TargetMode="External"/><Relationship Id="rId4" Type="http://schemas.openxmlformats.org/officeDocument/2006/relationships/webSettings" Target="webSettings.xml"/><Relationship Id="rId9" Type="http://schemas.openxmlformats.org/officeDocument/2006/relationships/hyperlink" Target="http://www.k-state.edu/sfa/scholarships" TargetMode="External"/><Relationship Id="rId14" Type="http://schemas.openxmlformats.org/officeDocument/2006/relationships/hyperlink" Target="http://www.moswcs.org/scholarsh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590</Words>
  <Characters>3367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King City R-1</Company>
  <LinksUpToDate>false</LinksUpToDate>
  <CharactersWithSpaces>3950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Erin Hunter</dc:creator>
  <cp:lastModifiedBy>Erin Hunter</cp:lastModifiedBy>
  <cp:revision>1</cp:revision>
  <dcterms:created xsi:type="dcterms:W3CDTF">2018-09-18T18:05:00Z</dcterms:created>
  <dcterms:modified xsi:type="dcterms:W3CDTF">2018-09-18T18:32:00Z</dcterms:modified>
</cp:coreProperties>
</file>